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29E" w:rsidRDefault="0082129E" w:rsidP="0082129E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82129E" w:rsidRDefault="0082129E" w:rsidP="0082129E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15</w:t>
      </w:r>
      <w:r>
        <w:rPr>
          <w:rFonts w:ascii="Times New Roman" w:hAnsi="Times New Roman"/>
          <w:bCs/>
          <w:sz w:val="28"/>
          <w:szCs w:val="28"/>
          <w:u w:val="single"/>
        </w:rPr>
        <w:t>.12.2020 гр.19-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</w:rPr>
        <w:t>ДП(</w:t>
      </w:r>
      <w:proofErr w:type="gramEnd"/>
      <w:r>
        <w:rPr>
          <w:rFonts w:ascii="Times New Roman" w:hAnsi="Times New Roman"/>
          <w:bCs/>
          <w:sz w:val="28"/>
          <w:szCs w:val="28"/>
          <w:u w:val="single"/>
        </w:rPr>
        <w:t>9)</w:t>
      </w:r>
    </w:p>
    <w:p w:rsidR="0082129E" w:rsidRDefault="0082129E" w:rsidP="0082129E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Тема: </w:t>
      </w:r>
      <w:r>
        <w:rPr>
          <w:rFonts w:ascii="Times New Roman" w:hAnsi="Times New Roman"/>
          <w:bCs/>
          <w:sz w:val="28"/>
          <w:szCs w:val="28"/>
        </w:rPr>
        <w:t xml:space="preserve">Искусственные сообщества- </w:t>
      </w:r>
      <w:proofErr w:type="spellStart"/>
      <w:r>
        <w:rPr>
          <w:rFonts w:ascii="Times New Roman" w:hAnsi="Times New Roman"/>
          <w:bCs/>
          <w:sz w:val="28"/>
          <w:szCs w:val="28"/>
        </w:rPr>
        <w:t>агроэкосистемы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Cs/>
          <w:sz w:val="28"/>
          <w:szCs w:val="28"/>
        </w:rPr>
        <w:t>урбоэкосистемы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82129E" w:rsidRDefault="0082129E" w:rsidP="0082129E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82129E" w:rsidRDefault="0082129E" w:rsidP="0082129E"/>
    <w:p w:rsidR="0082129E" w:rsidRDefault="0082129E" w:rsidP="0082129E">
      <w:bookmarkStart w:id="0" w:name="_GoBack"/>
      <w:bookmarkEnd w:id="0"/>
      <w:r>
        <w:t>Экосистемы бывают естественными (природные) и искусственными (</w:t>
      </w:r>
      <w:proofErr w:type="spellStart"/>
      <w:r>
        <w:t>агроценозы</w:t>
      </w:r>
      <w:proofErr w:type="spellEnd"/>
      <w:r>
        <w:t>).</w:t>
      </w:r>
    </w:p>
    <w:p w:rsidR="0082129E" w:rsidRDefault="0082129E" w:rsidP="0082129E">
      <w:r>
        <w:t xml:space="preserve">Рост потребностей человека привел к созданию искусственных биоценозов – </w:t>
      </w:r>
      <w:proofErr w:type="spellStart"/>
      <w:r>
        <w:t>агроценозов</w:t>
      </w:r>
      <w:proofErr w:type="spellEnd"/>
      <w:r>
        <w:t>.</w:t>
      </w:r>
    </w:p>
    <w:p w:rsidR="0082129E" w:rsidRDefault="0082129E" w:rsidP="0082129E">
      <w:r>
        <w:t>Первые растительные сообщества, созданные человеком, появились примерно 10-15 тыс. лет</w:t>
      </w:r>
    </w:p>
    <w:p w:rsidR="0082129E" w:rsidRDefault="0082129E" w:rsidP="0082129E">
      <w:r>
        <w:t>назад. Это были посевы хлебных злаков. Так возникли искусственные, создаваемые и</w:t>
      </w:r>
    </w:p>
    <w:p w:rsidR="0082129E" w:rsidRDefault="0082129E" w:rsidP="0082129E">
      <w:r>
        <w:t xml:space="preserve">регулируемые человеком </w:t>
      </w:r>
      <w:proofErr w:type="spellStart"/>
      <w:r>
        <w:t>агроценозы</w:t>
      </w:r>
      <w:proofErr w:type="spellEnd"/>
      <w:r>
        <w:t>.</w:t>
      </w:r>
    </w:p>
    <w:p w:rsidR="0082129E" w:rsidRDefault="0082129E" w:rsidP="0082129E">
      <w:r>
        <w:t xml:space="preserve">Современные </w:t>
      </w:r>
      <w:proofErr w:type="spellStart"/>
      <w:r>
        <w:t>агроценозы</w:t>
      </w:r>
      <w:proofErr w:type="spellEnd"/>
      <w:r>
        <w:t xml:space="preserve"> – это поля, искусственные пастбища, сенокосы, лесные посадки,</w:t>
      </w:r>
    </w:p>
    <w:p w:rsidR="0082129E" w:rsidRDefault="0082129E" w:rsidP="0082129E">
      <w:r>
        <w:t>парки и сады. Высокая их продуктивность обеспечивается интенсивной технологией,</w:t>
      </w:r>
    </w:p>
    <w:p w:rsidR="0082129E" w:rsidRDefault="0082129E" w:rsidP="0082129E">
      <w:r>
        <w:t>подбором высокоурожайных растений, внесением удобрений, мелиорацией, осушением или</w:t>
      </w:r>
    </w:p>
    <w:p w:rsidR="0082129E" w:rsidRDefault="0082129E" w:rsidP="0082129E">
      <w:r>
        <w:t>орошением, правильной агротехникой.</w:t>
      </w:r>
    </w:p>
    <w:p w:rsidR="0082129E" w:rsidRDefault="0082129E" w:rsidP="0082129E">
      <w:r>
        <w:t xml:space="preserve">- Что на ваш взгляд является основным источником энергии в </w:t>
      </w:r>
      <w:proofErr w:type="spellStart"/>
      <w:r>
        <w:t>агроценозе</w:t>
      </w:r>
      <w:proofErr w:type="spellEnd"/>
      <w:r>
        <w:t>? (Солнце).</w:t>
      </w:r>
    </w:p>
    <w:p w:rsidR="0082129E" w:rsidRDefault="0082129E" w:rsidP="0082129E">
      <w:r>
        <w:t>Дополнительная (антропогенная) энергия, которую использует человек при обработке почвы и</w:t>
      </w:r>
    </w:p>
    <w:p w:rsidR="0082129E" w:rsidRDefault="0082129E" w:rsidP="0082129E">
      <w:r>
        <w:t>которая затрачена на производство тракторов, удобрений, пестицидов не превышает 1% от</w:t>
      </w:r>
    </w:p>
    <w:p w:rsidR="0082129E" w:rsidRDefault="0082129E" w:rsidP="0082129E">
      <w:r>
        <w:t xml:space="preserve">солнечной энергии, усваиваемой </w:t>
      </w:r>
      <w:proofErr w:type="spellStart"/>
      <w:r>
        <w:t>агроценозом</w:t>
      </w:r>
      <w:proofErr w:type="spellEnd"/>
      <w:r>
        <w:t>.</w:t>
      </w:r>
    </w:p>
    <w:p w:rsidR="0082129E" w:rsidRDefault="0082129E" w:rsidP="0082129E">
      <w:r>
        <w:t xml:space="preserve"> Как и естественная экосистема, </w:t>
      </w:r>
      <w:proofErr w:type="spellStart"/>
      <w:r>
        <w:t>агроценоз</w:t>
      </w:r>
      <w:proofErr w:type="spellEnd"/>
      <w:r>
        <w:t xml:space="preserve"> состоит из организмов трех основных</w:t>
      </w:r>
    </w:p>
    <w:p w:rsidR="0082129E" w:rsidRDefault="0082129E" w:rsidP="0082129E">
      <w:r>
        <w:t xml:space="preserve">трофических групп: продуцентов, </w:t>
      </w:r>
      <w:proofErr w:type="spellStart"/>
      <w:r>
        <w:t>консументов</w:t>
      </w:r>
      <w:proofErr w:type="spellEnd"/>
      <w:r>
        <w:t xml:space="preserve"> и </w:t>
      </w:r>
      <w:proofErr w:type="spellStart"/>
      <w:r>
        <w:t>редуцентов</w:t>
      </w:r>
      <w:proofErr w:type="spellEnd"/>
      <w:r>
        <w:t>.</w:t>
      </w:r>
    </w:p>
    <w:p w:rsidR="0082129E" w:rsidRDefault="0082129E" w:rsidP="0082129E">
      <w:r>
        <w:t xml:space="preserve">Продуценты в </w:t>
      </w:r>
      <w:proofErr w:type="spellStart"/>
      <w:r>
        <w:t>агроценозе</w:t>
      </w:r>
      <w:proofErr w:type="spellEnd"/>
      <w:r>
        <w:t xml:space="preserve"> – это культурные растения, травы сенокосов и пастбищ, деревья</w:t>
      </w:r>
    </w:p>
    <w:p w:rsidR="0082129E" w:rsidRDefault="0082129E" w:rsidP="0082129E">
      <w:r>
        <w:t>садов, парков, лесопосадок. Продуцентами являются и спутники культурных растений –</w:t>
      </w:r>
    </w:p>
    <w:p w:rsidR="0082129E" w:rsidRDefault="0082129E" w:rsidP="0082129E">
      <w:r>
        <w:t>сорняки.</w:t>
      </w:r>
    </w:p>
    <w:p w:rsidR="0082129E" w:rsidRDefault="0082129E" w:rsidP="0082129E">
      <w:proofErr w:type="spellStart"/>
      <w:r>
        <w:t>Консументы</w:t>
      </w:r>
      <w:proofErr w:type="spellEnd"/>
      <w:r>
        <w:t xml:space="preserve"> в </w:t>
      </w:r>
      <w:proofErr w:type="spellStart"/>
      <w:r>
        <w:t>агроэкосистеме</w:t>
      </w:r>
      <w:proofErr w:type="spellEnd"/>
      <w:r>
        <w:t xml:space="preserve"> – человек и сельскохозяйственные животные. К</w:t>
      </w:r>
    </w:p>
    <w:p w:rsidR="0082129E" w:rsidRDefault="0082129E" w:rsidP="0082129E">
      <w:proofErr w:type="spellStart"/>
      <w:r>
        <w:t>консументам</w:t>
      </w:r>
      <w:proofErr w:type="spellEnd"/>
      <w:r>
        <w:t xml:space="preserve"> относятся также вредители полевых культур (от насекомых до сусликов и</w:t>
      </w:r>
    </w:p>
    <w:p w:rsidR="0082129E" w:rsidRDefault="0082129E" w:rsidP="0082129E">
      <w:r>
        <w:t>хомяков), паразиты (часто опасные для с/х животных), полезные насекомые (хищные и</w:t>
      </w:r>
    </w:p>
    <w:p w:rsidR="0082129E" w:rsidRDefault="0082129E" w:rsidP="0082129E">
      <w:r>
        <w:t>опылители, птицы, организмы-симбионты – микоризные грибы и бактерии-азотфиксаторы).</w:t>
      </w:r>
    </w:p>
    <w:p w:rsidR="0082129E" w:rsidRDefault="0082129E" w:rsidP="0082129E">
      <w:r>
        <w:t>Животные-</w:t>
      </w:r>
      <w:proofErr w:type="spellStart"/>
      <w:r>
        <w:t>детритофаги</w:t>
      </w:r>
      <w:proofErr w:type="spellEnd"/>
      <w:r>
        <w:t xml:space="preserve"> размельчают растительные остатки и облегчают деятельность</w:t>
      </w:r>
    </w:p>
    <w:p w:rsidR="0082129E" w:rsidRDefault="0082129E" w:rsidP="0082129E">
      <w:r>
        <w:t>бактерий. Особенно важна роль дождевых червей. (Вопрос классу: Какова она?) Прошедшая</w:t>
      </w:r>
    </w:p>
    <w:p w:rsidR="0082129E" w:rsidRDefault="0082129E" w:rsidP="0082129E">
      <w:r>
        <w:t>через пищеварительную систему дождевого червя почва с растительными остатками</w:t>
      </w:r>
    </w:p>
    <w:p w:rsidR="0082129E" w:rsidRDefault="0082129E" w:rsidP="0082129E">
      <w:r>
        <w:t>склеивается в плотные комочки, что улучшает её структуру. Эти комочки обогащаются</w:t>
      </w:r>
    </w:p>
    <w:p w:rsidR="0082129E" w:rsidRDefault="0082129E" w:rsidP="0082129E">
      <w:r>
        <w:t>калием, фосфором и азотом в форме соединений, доступных растениям. Кроме того, черви</w:t>
      </w:r>
    </w:p>
    <w:p w:rsidR="0082129E" w:rsidRDefault="0082129E" w:rsidP="0082129E">
      <w:r>
        <w:lastRenderedPageBreak/>
        <w:t>своими ходами разрыхляют почву и облегчают проникновение в неё корней. В хорошо</w:t>
      </w:r>
    </w:p>
    <w:p w:rsidR="0082129E" w:rsidRDefault="0082129E" w:rsidP="0082129E">
      <w:r>
        <w:t>унавоженной почве биомасса червей может составлять до 10-20 т. на 1 га. Существуют</w:t>
      </w:r>
    </w:p>
    <w:p w:rsidR="0082129E" w:rsidRDefault="0082129E" w:rsidP="0082129E">
      <w:r>
        <w:t>специальные фермы, где разводят дождевых червей, которых вносят на поля для повышения</w:t>
      </w:r>
    </w:p>
    <w:p w:rsidR="0082129E" w:rsidRDefault="0082129E" w:rsidP="0082129E">
      <w:r>
        <w:t>урожая.</w:t>
      </w:r>
    </w:p>
    <w:p w:rsidR="0082129E" w:rsidRDefault="0082129E" w:rsidP="0082129E">
      <w:proofErr w:type="spellStart"/>
      <w:r>
        <w:t>Редуценты</w:t>
      </w:r>
      <w:proofErr w:type="spellEnd"/>
      <w:r>
        <w:t xml:space="preserve"> в </w:t>
      </w:r>
      <w:proofErr w:type="spellStart"/>
      <w:r>
        <w:t>агроценозе</w:t>
      </w:r>
      <w:proofErr w:type="spellEnd"/>
      <w:r>
        <w:t xml:space="preserve"> – в основном бактерии. Они поддерживают плодородие почв,</w:t>
      </w:r>
    </w:p>
    <w:p w:rsidR="0082129E" w:rsidRDefault="0082129E" w:rsidP="0082129E">
      <w:r>
        <w:t>превращая пожнивные остатки в гумус, а гумус и вносимый на поля навоз – в более простые</w:t>
      </w:r>
    </w:p>
    <w:p w:rsidR="0082129E" w:rsidRDefault="0082129E" w:rsidP="0082129E">
      <w:r>
        <w:t xml:space="preserve">органические и минеральные вещества, доступные растениям. Однако, среди </w:t>
      </w:r>
      <w:proofErr w:type="spellStart"/>
      <w:r>
        <w:t>редуцентов</w:t>
      </w:r>
      <w:proofErr w:type="spellEnd"/>
      <w:r>
        <w:t xml:space="preserve"> есть</w:t>
      </w:r>
    </w:p>
    <w:p w:rsidR="0082129E" w:rsidRDefault="0082129E" w:rsidP="0082129E">
      <w:r>
        <w:t>не только восстановители плодородия почв, но и его разрушители. Бактерии-</w:t>
      </w:r>
      <w:proofErr w:type="spellStart"/>
      <w:r>
        <w:t>нитрификаторы</w:t>
      </w:r>
      <w:proofErr w:type="spellEnd"/>
      <w:r>
        <w:t xml:space="preserve"> и</w:t>
      </w:r>
    </w:p>
    <w:p w:rsidR="0082129E" w:rsidRDefault="0082129E" w:rsidP="0082129E">
      <w:proofErr w:type="spellStart"/>
      <w:r>
        <w:t>денитрификаторы</w:t>
      </w:r>
      <w:proofErr w:type="spellEnd"/>
      <w:r>
        <w:t xml:space="preserve"> превращают аммонийные соли азота в нитраты, которые легко вымываются</w:t>
      </w:r>
    </w:p>
    <w:p w:rsidR="0082129E" w:rsidRDefault="0082129E" w:rsidP="0082129E">
      <w:r>
        <w:t>из почвы, и газообразный азот, улетучивающийся в атмосферу.</w:t>
      </w:r>
    </w:p>
    <w:p w:rsidR="0082129E" w:rsidRDefault="0082129E" w:rsidP="0082129E">
      <w:r>
        <w:t>Энергия и питательные вещества, аккумулированные растениями, проходят по всей</w:t>
      </w:r>
    </w:p>
    <w:p w:rsidR="0082129E" w:rsidRDefault="0082129E" w:rsidP="0082129E">
      <w:r>
        <w:t xml:space="preserve">пищевой цепи </w:t>
      </w:r>
      <w:proofErr w:type="spellStart"/>
      <w:r>
        <w:t>агроценоза</w:t>
      </w:r>
      <w:proofErr w:type="spellEnd"/>
      <w:r>
        <w:t xml:space="preserve">. Часть энергии растрачивается в процессе дыхания организмов, </w:t>
      </w:r>
    </w:p>
    <w:p w:rsidR="0082129E" w:rsidRDefault="0082129E" w:rsidP="0082129E">
      <w:r>
        <w:t>часть её выносится вместе с урожаем, часть закрепляется в органическом веществе почвы.</w:t>
      </w:r>
    </w:p>
    <w:p w:rsidR="0082129E" w:rsidRDefault="0082129E" w:rsidP="0082129E">
      <w:r>
        <w:t>Питательные вещества частично выносятся с урожаем, частично возвращаются в почву.</w:t>
      </w:r>
    </w:p>
    <w:p w:rsidR="0082129E" w:rsidRDefault="0082129E" w:rsidP="0082129E">
      <w:r>
        <w:t xml:space="preserve">Человек контролирует не все живое население </w:t>
      </w:r>
      <w:proofErr w:type="spellStart"/>
      <w:r>
        <w:t>агроэкосистемы</w:t>
      </w:r>
      <w:proofErr w:type="spellEnd"/>
      <w:r>
        <w:t>, часть видов проникает в</w:t>
      </w:r>
    </w:p>
    <w:p w:rsidR="0082129E" w:rsidRDefault="0082129E" w:rsidP="0082129E">
      <w:r>
        <w:t>неё и живет помимо (или даже вопреки) его воле. Такие живущие сами по себе виды</w:t>
      </w:r>
    </w:p>
    <w:p w:rsidR="0082129E" w:rsidRDefault="0082129E" w:rsidP="0082129E">
      <w:r>
        <w:t>называются спонтанными. Среди них – и вредители, и растения-сорняки, и полезные</w:t>
      </w:r>
    </w:p>
    <w:p w:rsidR="0082129E" w:rsidRDefault="0082129E" w:rsidP="0082129E">
      <w:r>
        <w:t>животные: птицы, насекомые-хищники и др.</w:t>
      </w:r>
    </w:p>
    <w:p w:rsidR="0082129E" w:rsidRDefault="0082129E" w:rsidP="0082129E">
      <w:r>
        <w:t xml:space="preserve">Сам человек в </w:t>
      </w:r>
      <w:proofErr w:type="spellStart"/>
      <w:r>
        <w:t>агроценозе</w:t>
      </w:r>
      <w:proofErr w:type="spellEnd"/>
      <w:r>
        <w:t xml:space="preserve"> – </w:t>
      </w:r>
      <w:proofErr w:type="spellStart"/>
      <w:r>
        <w:t>консумент</w:t>
      </w:r>
      <w:proofErr w:type="spellEnd"/>
      <w:r>
        <w:t>-фитофаг (т.е. питается растениями) и зоофаг (ест</w:t>
      </w:r>
    </w:p>
    <w:p w:rsidR="0082129E" w:rsidRDefault="0082129E" w:rsidP="0082129E">
      <w:r>
        <w:t xml:space="preserve">мясо и пьет молоко). Однако роль его в </w:t>
      </w:r>
      <w:proofErr w:type="spellStart"/>
      <w:r>
        <w:t>агроэкосистеме</w:t>
      </w:r>
      <w:proofErr w:type="spellEnd"/>
      <w:r>
        <w:t xml:space="preserve"> еще больше, т.к., исходя из своих</w:t>
      </w:r>
    </w:p>
    <w:p w:rsidR="0082129E" w:rsidRDefault="0082129E" w:rsidP="0082129E">
      <w:r>
        <w:t xml:space="preserve">интересов, он формирует структуру и состав </w:t>
      </w:r>
      <w:proofErr w:type="spellStart"/>
      <w:r>
        <w:t>агроэкосистемы</w:t>
      </w:r>
      <w:proofErr w:type="spellEnd"/>
      <w:r>
        <w:t xml:space="preserve"> и влияет на её трофические</w:t>
      </w:r>
    </w:p>
    <w:p w:rsidR="0082129E" w:rsidRDefault="0082129E" w:rsidP="0082129E">
      <w:r>
        <w:t>элементы с целью получить наибольшую первичную и вторичную продукцию.</w:t>
      </w:r>
    </w:p>
    <w:p w:rsidR="0082129E" w:rsidRDefault="0082129E" w:rsidP="0082129E">
      <w:r>
        <w:t xml:space="preserve">Все компоненты </w:t>
      </w:r>
      <w:proofErr w:type="spellStart"/>
      <w:r>
        <w:t>агроценоза</w:t>
      </w:r>
      <w:proofErr w:type="spellEnd"/>
      <w:r>
        <w:t xml:space="preserve"> тесно связаны, хотя в нем не возникает полного</w:t>
      </w:r>
    </w:p>
    <w:p w:rsidR="0082129E" w:rsidRDefault="0082129E" w:rsidP="0082129E">
      <w:r>
        <w:t>экологического равновесия, как в естественных биоценозах. Поддерживать равновесие в</w:t>
      </w:r>
    </w:p>
    <w:p w:rsidR="0082129E" w:rsidRDefault="0082129E" w:rsidP="0082129E">
      <w:proofErr w:type="spellStart"/>
      <w:r>
        <w:t>агроценозе</w:t>
      </w:r>
      <w:proofErr w:type="spellEnd"/>
      <w:r>
        <w:t xml:space="preserve"> должен сам человек. Если этого не делать, происходит разрушение его ресурсов.</w:t>
      </w:r>
    </w:p>
    <w:p w:rsidR="0082129E" w:rsidRDefault="0082129E" w:rsidP="0082129E">
      <w:r>
        <w:t>Например, на естественных лугах численность свекловичного долгоносика невелика, т.к. он</w:t>
      </w:r>
    </w:p>
    <w:p w:rsidR="0082129E" w:rsidRDefault="0082129E" w:rsidP="0082129E">
      <w:r>
        <w:t>использует в пищу растения немногих видов. Это безобидное насекомое превратилось в</w:t>
      </w:r>
    </w:p>
    <w:p w:rsidR="0082129E" w:rsidRDefault="0082129E" w:rsidP="0082129E">
      <w:r>
        <w:t>массового вредителя, приносящего огромные убытки, когда место многовидовых лугов заняли</w:t>
      </w:r>
    </w:p>
    <w:p w:rsidR="0082129E" w:rsidRDefault="0082129E" w:rsidP="0082129E">
      <w:r>
        <w:t xml:space="preserve">одновидовые </w:t>
      </w:r>
      <w:proofErr w:type="spellStart"/>
      <w:r>
        <w:t>агроценозы</w:t>
      </w:r>
      <w:proofErr w:type="spellEnd"/>
      <w:r>
        <w:t xml:space="preserve"> – свекловичные поля.</w:t>
      </w:r>
    </w:p>
    <w:p w:rsidR="0082129E" w:rsidRDefault="0082129E" w:rsidP="0082129E">
      <w:r>
        <w:t xml:space="preserve">Как видно, структура и функции сообщества в </w:t>
      </w:r>
      <w:proofErr w:type="spellStart"/>
      <w:r>
        <w:t>агроценозе</w:t>
      </w:r>
      <w:proofErr w:type="spellEnd"/>
      <w:r>
        <w:t xml:space="preserve"> и естественном биогеоценозе</w:t>
      </w:r>
    </w:p>
    <w:p w:rsidR="0082129E" w:rsidRDefault="0082129E" w:rsidP="0082129E">
      <w:r>
        <w:t xml:space="preserve">похожи. </w:t>
      </w:r>
      <w:proofErr w:type="spellStart"/>
      <w:r>
        <w:t>Агроценоз</w:t>
      </w:r>
      <w:proofErr w:type="spellEnd"/>
      <w:r>
        <w:t xml:space="preserve"> является такой же сложной экосистемой, как лес или луг.</w:t>
      </w:r>
    </w:p>
    <w:p w:rsidR="0082129E" w:rsidRDefault="0082129E" w:rsidP="0082129E">
      <w:proofErr w:type="spellStart"/>
      <w:r>
        <w:t>Агроэкосистемы</w:t>
      </w:r>
      <w:proofErr w:type="spellEnd"/>
      <w:r>
        <w:t xml:space="preserve"> - это такие сознательно спланированные человеком территории, на которых</w:t>
      </w:r>
    </w:p>
    <w:p w:rsidR="0082129E" w:rsidRDefault="0082129E" w:rsidP="0082129E">
      <w:r>
        <w:t>сбалансировано получение сельскохозяйственной продукции и возврат ее составляющих на</w:t>
      </w:r>
    </w:p>
    <w:p w:rsidR="0082129E" w:rsidRDefault="0082129E" w:rsidP="0082129E">
      <w:r>
        <w:lastRenderedPageBreak/>
        <w:t xml:space="preserve">поля. В правильно спланированные </w:t>
      </w:r>
      <w:proofErr w:type="spellStart"/>
      <w:r>
        <w:t>агроэкосистемы</w:t>
      </w:r>
      <w:proofErr w:type="spellEnd"/>
      <w:r>
        <w:t>, кроме пашен, входят пастбища (или луга)</w:t>
      </w:r>
    </w:p>
    <w:p w:rsidR="0082129E" w:rsidRDefault="0082129E" w:rsidP="0082129E">
      <w:r>
        <w:t>и животноводческие комплексы.</w:t>
      </w:r>
    </w:p>
    <w:p w:rsidR="0082129E" w:rsidRDefault="0082129E" w:rsidP="0082129E">
      <w:proofErr w:type="spellStart"/>
      <w:r>
        <w:t>Агроэкосистемы</w:t>
      </w:r>
      <w:proofErr w:type="spellEnd"/>
      <w:r>
        <w:t xml:space="preserve"> создаются человеком для получения высокого урожая - чистой</w:t>
      </w:r>
    </w:p>
    <w:p w:rsidR="0082129E" w:rsidRDefault="0082129E" w:rsidP="0082129E">
      <w:r>
        <w:t>продукции автотрофов.</w:t>
      </w:r>
    </w:p>
    <w:p w:rsidR="0082129E" w:rsidRDefault="0082129E" w:rsidP="0082129E">
      <w:r>
        <w:t>Основные их отличия от природных следующие:</w:t>
      </w:r>
    </w:p>
    <w:p w:rsidR="0082129E" w:rsidRDefault="0082129E" w:rsidP="0082129E">
      <w:r>
        <w:t>1. Резко снижено разнообразие видов культивируемых растений и животного</w:t>
      </w:r>
    </w:p>
    <w:p w:rsidR="0082129E" w:rsidRDefault="0082129E" w:rsidP="0082129E">
      <w:r>
        <w:t>населения биоценоза; видовое разнообразие разводимых животных ничтожно мало по</w:t>
      </w:r>
    </w:p>
    <w:p w:rsidR="0082129E" w:rsidRDefault="0082129E" w:rsidP="0082129E">
      <w:r>
        <w:t>сравнению с природным.</w:t>
      </w:r>
    </w:p>
    <w:p w:rsidR="0082129E" w:rsidRDefault="0082129E" w:rsidP="0082129E">
      <w:r>
        <w:t xml:space="preserve">2. Растения и животные, культивируемые человеком, </w:t>
      </w:r>
      <w:proofErr w:type="spellStart"/>
      <w:r>
        <w:t>неконкурентноспособны</w:t>
      </w:r>
      <w:proofErr w:type="spellEnd"/>
      <w:r>
        <w:t xml:space="preserve"> в</w:t>
      </w:r>
    </w:p>
    <w:p w:rsidR="0082129E" w:rsidRDefault="0082129E" w:rsidP="0082129E">
      <w:r>
        <w:t>борьбе с дикими видами без поддержки человека.</w:t>
      </w:r>
    </w:p>
    <w:p w:rsidR="0082129E" w:rsidRDefault="0082129E" w:rsidP="0082129E">
      <w:r>
        <w:t xml:space="preserve">3. </w:t>
      </w:r>
      <w:proofErr w:type="spellStart"/>
      <w:r>
        <w:t>Агроэкосистемы</w:t>
      </w:r>
      <w:proofErr w:type="spellEnd"/>
      <w:r>
        <w:t xml:space="preserve"> получают, кроме солнечного, дополнительную энергию,</w:t>
      </w:r>
    </w:p>
    <w:p w:rsidR="0082129E" w:rsidRDefault="0082129E" w:rsidP="0082129E">
      <w:r>
        <w:t>субсидируемую человеком.</w:t>
      </w:r>
    </w:p>
    <w:p w:rsidR="0082129E" w:rsidRDefault="0082129E" w:rsidP="0082129E">
      <w:r>
        <w:t>4. Чистая продукция (урожай) удаляется из экосистемы и не попадает в цепи питания</w:t>
      </w:r>
    </w:p>
    <w:p w:rsidR="0082129E" w:rsidRDefault="0082129E" w:rsidP="0082129E">
      <w:r>
        <w:t>биоценоза.</w:t>
      </w:r>
    </w:p>
    <w:p w:rsidR="0082129E" w:rsidRDefault="0082129E" w:rsidP="0082129E">
      <w:r>
        <w:t>5. Экосистемы полей, садов, пастбищ, огородов - это упрощенные системы,</w:t>
      </w:r>
    </w:p>
    <w:p w:rsidR="0082129E" w:rsidRDefault="0082129E" w:rsidP="0082129E">
      <w:r>
        <w:t>поддерживаемые человеком на ранних стадиях развития, и они столь же неспособны к</w:t>
      </w:r>
    </w:p>
    <w:p w:rsidR="0082129E" w:rsidRDefault="0082129E" w:rsidP="0082129E">
      <w:proofErr w:type="spellStart"/>
      <w:r>
        <w:t>саморегуляции</w:t>
      </w:r>
      <w:proofErr w:type="spellEnd"/>
      <w:r>
        <w:t>, как и природные пионерные сообщества; поэтому они не могут существовать</w:t>
      </w:r>
    </w:p>
    <w:p w:rsidR="0082129E" w:rsidRDefault="0082129E" w:rsidP="0082129E">
      <w:r>
        <w:t>без поддержки человека.</w:t>
      </w:r>
    </w:p>
    <w:p w:rsidR="0082129E" w:rsidRDefault="0082129E" w:rsidP="0082129E">
      <w:r>
        <w:t xml:space="preserve"> В </w:t>
      </w:r>
      <w:proofErr w:type="spellStart"/>
      <w:r>
        <w:t>агроценозах</w:t>
      </w:r>
      <w:proofErr w:type="spellEnd"/>
      <w:r>
        <w:t xml:space="preserve"> значительно чаще происходит чрезмерное увеличение численности</w:t>
      </w:r>
    </w:p>
    <w:p w:rsidR="0082129E" w:rsidRDefault="0082129E" w:rsidP="0082129E">
      <w:r>
        <w:t>отдельных видов, названное Ч. Элтоном «экологическим взрывом».</w:t>
      </w:r>
    </w:p>
    <w:p w:rsidR="0082129E" w:rsidRDefault="0082129E" w:rsidP="0082129E">
      <w:r>
        <w:t>Из истории это явление хорошо известно: так, в 40-е годы XX века колорадский жук</w:t>
      </w:r>
    </w:p>
    <w:p w:rsidR="0082129E" w:rsidRDefault="0082129E" w:rsidP="0082129E">
      <w:r>
        <w:t>проник в европейскую часть России, буквально «очищая» наши картофельные поля,</w:t>
      </w:r>
    </w:p>
    <w:p w:rsidR="0082129E" w:rsidRDefault="0082129E" w:rsidP="0082129E">
      <w:r>
        <w:t>поскольку мы были не готовы к этому нашествию. Чтобы не происходило таких явлений,</w:t>
      </w:r>
    </w:p>
    <w:p w:rsidR="0082129E" w:rsidRDefault="0082129E" w:rsidP="0082129E">
      <w:r>
        <w:t>необходима искусственная регуляция численности вредителей. Поэтому в</w:t>
      </w:r>
    </w:p>
    <w:p w:rsidR="0082129E" w:rsidRDefault="0082129E" w:rsidP="0082129E">
      <w:r>
        <w:t>сельскохозяйственной практике человек применяет такие мощные средства для</w:t>
      </w:r>
    </w:p>
    <w:p w:rsidR="0082129E" w:rsidRDefault="0082129E" w:rsidP="0082129E">
      <w:r>
        <w:t>подавления численности вредителей и в таком количестве, что они воздействуют гораздо</w:t>
      </w:r>
    </w:p>
    <w:p w:rsidR="0082129E" w:rsidRDefault="0082129E" w:rsidP="0082129E">
      <w:r>
        <w:t>сильнее, чем природные регуляторы.</w:t>
      </w:r>
    </w:p>
    <w:p w:rsidR="0082129E" w:rsidRDefault="0082129E" w:rsidP="0082129E">
      <w:r>
        <w:t>Упрощение природного окружения человека экологически очень опасно. Поэтому нельзя</w:t>
      </w:r>
    </w:p>
    <w:p w:rsidR="0082129E" w:rsidRDefault="0082129E" w:rsidP="0082129E">
      <w:r>
        <w:t xml:space="preserve">превращать весь ландшафт в </w:t>
      </w:r>
      <w:proofErr w:type="spellStart"/>
      <w:r>
        <w:t>агрохозяйственный</w:t>
      </w:r>
      <w:proofErr w:type="spellEnd"/>
      <w:r>
        <w:t xml:space="preserve">, необходимо сохранять и умножать его </w:t>
      </w:r>
    </w:p>
    <w:p w:rsidR="0082129E" w:rsidRDefault="0082129E" w:rsidP="0082129E">
      <w:r>
        <w:t>многообразие, оставляя нетронутыми заповедные участки, которые могли бы быть</w:t>
      </w:r>
    </w:p>
    <w:p w:rsidR="00B010BD" w:rsidRDefault="0082129E" w:rsidP="0082129E">
      <w:r>
        <w:t xml:space="preserve">источником видов для </w:t>
      </w:r>
      <w:proofErr w:type="spellStart"/>
      <w:r>
        <w:t>восстанавливающихся</w:t>
      </w:r>
      <w:proofErr w:type="spellEnd"/>
      <w:r>
        <w:t xml:space="preserve"> сообществ</w:t>
      </w:r>
    </w:p>
    <w:sectPr w:rsidR="00B0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29E"/>
    <w:rsid w:val="0082129E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8A73"/>
  <w15:chartTrackingRefBased/>
  <w15:docId w15:val="{87A3CB46-BBD4-44B7-A26E-A391227B3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29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998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2020-12-15T13:32:00Z</dcterms:created>
  <dcterms:modified xsi:type="dcterms:W3CDTF">2020-12-15T13:35:00Z</dcterms:modified>
</cp:coreProperties>
</file>